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8A45" w14:textId="4A357991" w:rsidR="00435C52" w:rsidRPr="00435C52" w:rsidRDefault="003655F6" w:rsidP="00435C52">
      <w:pPr>
        <w:rPr>
          <w:rFonts w:ascii="Times New Roman" w:hAnsi="Times New Roman" w:cs="Times New Roman"/>
          <w:b/>
          <w:bCs/>
        </w:rPr>
      </w:pPr>
      <w:bookmarkStart w:id="0" w:name="_GoBack"/>
      <w:bookmarkEnd w:id="0"/>
      <w:r>
        <w:rPr>
          <w:rFonts w:ascii="Times New Roman" w:hAnsi="Times New Roman" w:cs="Times New Roman"/>
          <w:b/>
          <w:bCs/>
        </w:rPr>
        <w:t>AI (a</w:t>
      </w:r>
      <w:r w:rsidR="00435C52" w:rsidRPr="00435C52">
        <w:rPr>
          <w:rFonts w:ascii="Times New Roman" w:hAnsi="Times New Roman" w:cs="Times New Roman"/>
          <w:b/>
          <w:bCs/>
        </w:rPr>
        <w:t xml:space="preserve">trophy of </w:t>
      </w:r>
      <w:r>
        <w:rPr>
          <w:rFonts w:ascii="Times New Roman" w:hAnsi="Times New Roman" w:cs="Times New Roman"/>
          <w:b/>
          <w:bCs/>
        </w:rPr>
        <w:t>i</w:t>
      </w:r>
      <w:r w:rsidR="00435C52" w:rsidRPr="00435C52">
        <w:rPr>
          <w:rFonts w:ascii="Times New Roman" w:hAnsi="Times New Roman" w:cs="Times New Roman"/>
          <w:b/>
          <w:bCs/>
        </w:rPr>
        <w:t>ntelligence</w:t>
      </w:r>
      <w:r>
        <w:rPr>
          <w:rFonts w:ascii="Times New Roman" w:hAnsi="Times New Roman" w:cs="Times New Roman"/>
          <w:b/>
          <w:bCs/>
        </w:rPr>
        <w:t>)</w:t>
      </w:r>
      <w:r w:rsidR="00435C52" w:rsidRPr="00435C52">
        <w:rPr>
          <w:rFonts w:ascii="Times New Roman" w:hAnsi="Times New Roman" w:cs="Times New Roman"/>
          <w:b/>
          <w:bCs/>
        </w:rPr>
        <w:t xml:space="preserve"> </w:t>
      </w:r>
    </w:p>
    <w:p w14:paraId="010125F4" w14:textId="77777777" w:rsidR="00435C52" w:rsidRPr="00435C52" w:rsidRDefault="00435C52" w:rsidP="00435C52">
      <w:pPr>
        <w:rPr>
          <w:rFonts w:ascii="Times New Roman" w:hAnsi="Times New Roman" w:cs="Times New Roman"/>
        </w:rPr>
      </w:pPr>
    </w:p>
    <w:p w14:paraId="2419AD8D" w14:textId="2B69217B" w:rsidR="00435C52" w:rsidRPr="00435C52" w:rsidRDefault="00435C52" w:rsidP="00435C52">
      <w:pPr>
        <w:rPr>
          <w:rFonts w:ascii="Times New Roman" w:hAnsi="Times New Roman" w:cs="Times New Roman"/>
        </w:rPr>
      </w:pPr>
      <w:r w:rsidRPr="00435C52">
        <w:rPr>
          <w:rFonts w:ascii="Times New Roman" w:hAnsi="Times New Roman" w:cs="Times New Roman"/>
        </w:rPr>
        <w:t xml:space="preserve">Consider a first-year university </w:t>
      </w:r>
      <w:r w:rsidR="00796D92">
        <w:rPr>
          <w:rFonts w:ascii="Times New Roman" w:hAnsi="Times New Roman" w:cs="Times New Roman"/>
        </w:rPr>
        <w:t xml:space="preserve">student </w:t>
      </w:r>
      <w:r w:rsidRPr="00435C52">
        <w:rPr>
          <w:rFonts w:ascii="Times New Roman" w:hAnsi="Times New Roman" w:cs="Times New Roman"/>
        </w:rPr>
        <w:t>writing a paper at the end of the term. The task is daunting, and a tumult of emotions besets the young writer a</w:t>
      </w:r>
      <w:r w:rsidR="00796D92">
        <w:rPr>
          <w:rFonts w:ascii="Times New Roman" w:hAnsi="Times New Roman" w:cs="Times New Roman"/>
        </w:rPr>
        <w:t>s</w:t>
      </w:r>
      <w:r w:rsidRPr="00435C52">
        <w:rPr>
          <w:rFonts w:ascii="Times New Roman" w:hAnsi="Times New Roman" w:cs="Times New Roman"/>
        </w:rPr>
        <w:t xml:space="preserve"> he sits down to </w:t>
      </w:r>
      <w:r>
        <w:rPr>
          <w:rFonts w:ascii="Times New Roman" w:hAnsi="Times New Roman" w:cs="Times New Roman"/>
        </w:rPr>
        <w:t xml:space="preserve">do his </w:t>
      </w:r>
      <w:r w:rsidRPr="00435C52">
        <w:rPr>
          <w:rFonts w:ascii="Times New Roman" w:hAnsi="Times New Roman" w:cs="Times New Roman"/>
        </w:rPr>
        <w:t>work. H</w:t>
      </w:r>
      <w:r>
        <w:rPr>
          <w:rFonts w:ascii="Times New Roman" w:hAnsi="Times New Roman" w:cs="Times New Roman"/>
        </w:rPr>
        <w:t>e is</w:t>
      </w:r>
      <w:r w:rsidRPr="00435C52">
        <w:rPr>
          <w:rFonts w:ascii="Times New Roman" w:hAnsi="Times New Roman" w:cs="Times New Roman"/>
        </w:rPr>
        <w:t xml:space="preserve"> excited by the swirl of nascent ideas and by a handful of what sound, </w:t>
      </w:r>
      <w:r>
        <w:rPr>
          <w:rFonts w:ascii="Times New Roman" w:hAnsi="Times New Roman" w:cs="Times New Roman"/>
        </w:rPr>
        <w:t>in</w:t>
      </w:r>
      <w:r w:rsidRPr="00435C52">
        <w:rPr>
          <w:rFonts w:ascii="Times New Roman" w:hAnsi="Times New Roman" w:cs="Times New Roman"/>
        </w:rPr>
        <w:t xml:space="preserve"> his head, like fine phrases. But as the work gets underway, his hunches </w:t>
      </w:r>
      <w:r>
        <w:rPr>
          <w:rFonts w:ascii="Times New Roman" w:hAnsi="Times New Roman" w:cs="Times New Roman"/>
        </w:rPr>
        <w:t xml:space="preserve">about how to approach the paper </w:t>
      </w:r>
      <w:r w:rsidRPr="00435C52">
        <w:rPr>
          <w:rFonts w:ascii="Times New Roman" w:hAnsi="Times New Roman" w:cs="Times New Roman"/>
        </w:rPr>
        <w:t xml:space="preserve">have only led him down dead ends—and </w:t>
      </w:r>
      <w:r>
        <w:rPr>
          <w:rFonts w:ascii="Times New Roman" w:hAnsi="Times New Roman" w:cs="Times New Roman"/>
        </w:rPr>
        <w:t xml:space="preserve">he </w:t>
      </w:r>
      <w:r w:rsidRPr="00435C52">
        <w:rPr>
          <w:rFonts w:ascii="Times New Roman" w:hAnsi="Times New Roman" w:cs="Times New Roman"/>
        </w:rPr>
        <w:t xml:space="preserve">can </w:t>
      </w:r>
      <w:r>
        <w:rPr>
          <w:rFonts w:ascii="Times New Roman" w:hAnsi="Times New Roman" w:cs="Times New Roman"/>
        </w:rPr>
        <w:t xml:space="preserve">now </w:t>
      </w:r>
      <w:r w:rsidRPr="00435C52">
        <w:rPr>
          <w:rFonts w:ascii="Times New Roman" w:hAnsi="Times New Roman" w:cs="Times New Roman"/>
        </w:rPr>
        <w:t>hear his hackneyed phrases for what they are. At this point, reluctance and dread take the place of his initial enthusiasm</w:t>
      </w:r>
      <w:r>
        <w:rPr>
          <w:rFonts w:ascii="Times New Roman" w:hAnsi="Times New Roman" w:cs="Times New Roman"/>
        </w:rPr>
        <w:t>;</w:t>
      </w:r>
      <w:r w:rsidRPr="00435C52">
        <w:rPr>
          <w:rFonts w:ascii="Times New Roman" w:hAnsi="Times New Roman" w:cs="Times New Roman"/>
        </w:rPr>
        <w:t xml:space="preserve"> </w:t>
      </w:r>
      <w:r w:rsidR="00011BB8">
        <w:rPr>
          <w:rFonts w:ascii="Times New Roman" w:hAnsi="Times New Roman" w:cs="Times New Roman"/>
        </w:rPr>
        <w:t xml:space="preserve">in the past, such </w:t>
      </w:r>
      <w:r>
        <w:rPr>
          <w:rFonts w:ascii="Times New Roman" w:hAnsi="Times New Roman" w:cs="Times New Roman"/>
        </w:rPr>
        <w:t>students</w:t>
      </w:r>
      <w:r w:rsidRPr="00435C52">
        <w:rPr>
          <w:rFonts w:ascii="Times New Roman" w:hAnsi="Times New Roman" w:cs="Times New Roman"/>
        </w:rPr>
        <w:t xml:space="preserve"> might have felt only </w:t>
      </w:r>
      <w:r>
        <w:rPr>
          <w:rFonts w:ascii="Times New Roman" w:hAnsi="Times New Roman" w:cs="Times New Roman"/>
        </w:rPr>
        <w:t>the</w:t>
      </w:r>
      <w:r w:rsidRPr="00435C52">
        <w:rPr>
          <w:rFonts w:ascii="Times New Roman" w:hAnsi="Times New Roman" w:cs="Times New Roman"/>
        </w:rPr>
        <w:t xml:space="preserve"> strong temptation to procrastinate. But now, the</w:t>
      </w:r>
      <w:r w:rsidR="00011BB8">
        <w:rPr>
          <w:rFonts w:ascii="Times New Roman" w:hAnsi="Times New Roman" w:cs="Times New Roman"/>
        </w:rPr>
        <w:t xml:space="preserve">y feel a </w:t>
      </w:r>
      <w:r w:rsidRPr="00435C52">
        <w:rPr>
          <w:rFonts w:ascii="Times New Roman" w:hAnsi="Times New Roman" w:cs="Times New Roman"/>
        </w:rPr>
        <w:t xml:space="preserve">temptation </w:t>
      </w:r>
      <w:r w:rsidR="00011BB8">
        <w:rPr>
          <w:rFonts w:ascii="Times New Roman" w:hAnsi="Times New Roman" w:cs="Times New Roman"/>
        </w:rPr>
        <w:t>of a different kind: the seductive enticement of AI</w:t>
      </w:r>
      <w:r w:rsidR="003655F6">
        <w:rPr>
          <w:rFonts w:ascii="Times New Roman" w:hAnsi="Times New Roman" w:cs="Times New Roman"/>
        </w:rPr>
        <w:t xml:space="preserve"> </w:t>
      </w:r>
      <w:r w:rsidR="00011BB8">
        <w:rPr>
          <w:rFonts w:ascii="Times New Roman" w:hAnsi="Times New Roman" w:cs="Times New Roman"/>
        </w:rPr>
        <w:t xml:space="preserve">and its ability </w:t>
      </w:r>
      <w:r w:rsidRPr="00435C52">
        <w:rPr>
          <w:rFonts w:ascii="Times New Roman" w:hAnsi="Times New Roman" w:cs="Times New Roman"/>
        </w:rPr>
        <w:t>to generate, with the click of a button, paragraphs t</w:t>
      </w:r>
      <w:r w:rsidR="00011BB8">
        <w:rPr>
          <w:rFonts w:ascii="Times New Roman" w:hAnsi="Times New Roman" w:cs="Times New Roman"/>
        </w:rPr>
        <w:t>hat</w:t>
      </w:r>
      <w:r w:rsidRPr="00435C52">
        <w:rPr>
          <w:rFonts w:ascii="Times New Roman" w:hAnsi="Times New Roman" w:cs="Times New Roman"/>
        </w:rPr>
        <w:t xml:space="preserve"> push effortlessly past </w:t>
      </w:r>
      <w:r w:rsidR="00011BB8">
        <w:rPr>
          <w:rFonts w:ascii="Times New Roman" w:hAnsi="Times New Roman" w:cs="Times New Roman"/>
        </w:rPr>
        <w:t xml:space="preserve">the first </w:t>
      </w:r>
      <w:r w:rsidRPr="00435C52">
        <w:rPr>
          <w:rFonts w:ascii="Times New Roman" w:hAnsi="Times New Roman" w:cs="Times New Roman"/>
        </w:rPr>
        <w:t xml:space="preserve">moment of writer’s block. And why not? The statistics on the use of Artificial Intelligence tools increase every year—and it just so happens that, during finals, the biggest companies offer their best versions </w:t>
      </w:r>
      <w:r w:rsidR="00011BB8">
        <w:rPr>
          <w:rFonts w:ascii="Times New Roman" w:hAnsi="Times New Roman" w:cs="Times New Roman"/>
        </w:rPr>
        <w:t xml:space="preserve">of their services </w:t>
      </w:r>
      <w:r w:rsidRPr="00435C52">
        <w:rPr>
          <w:rFonts w:ascii="Times New Roman" w:hAnsi="Times New Roman" w:cs="Times New Roman"/>
        </w:rPr>
        <w:t>for free.</w:t>
      </w:r>
    </w:p>
    <w:p w14:paraId="5E552BF9" w14:textId="678F8B78" w:rsidR="00435C52" w:rsidRPr="00435C52" w:rsidRDefault="00435C52" w:rsidP="00435C52">
      <w:pPr>
        <w:rPr>
          <w:rFonts w:ascii="Times New Roman" w:hAnsi="Times New Roman" w:cs="Times New Roman"/>
        </w:rPr>
      </w:pPr>
      <w:r w:rsidRPr="00435C52">
        <w:rPr>
          <w:rFonts w:ascii="Times New Roman" w:hAnsi="Times New Roman" w:cs="Times New Roman"/>
        </w:rPr>
        <w:t xml:space="preserve">In popular discourse, two aspects </w:t>
      </w:r>
      <w:r w:rsidR="00011BB8">
        <w:rPr>
          <w:rFonts w:ascii="Times New Roman" w:hAnsi="Times New Roman" w:cs="Times New Roman"/>
        </w:rPr>
        <w:t xml:space="preserve">of </w:t>
      </w:r>
      <w:r w:rsidR="00011BB8" w:rsidRPr="00435C52">
        <w:rPr>
          <w:rFonts w:ascii="Times New Roman" w:hAnsi="Times New Roman" w:cs="Times New Roman"/>
        </w:rPr>
        <w:t>artificial intelligence</w:t>
      </w:r>
      <w:r w:rsidR="00011BB8">
        <w:rPr>
          <w:rFonts w:ascii="Times New Roman" w:hAnsi="Times New Roman" w:cs="Times New Roman"/>
        </w:rPr>
        <w:t xml:space="preserve"> have become </w:t>
      </w:r>
      <w:r w:rsidRPr="00435C52">
        <w:rPr>
          <w:rFonts w:ascii="Times New Roman" w:hAnsi="Times New Roman" w:cs="Times New Roman"/>
        </w:rPr>
        <w:t>familiar. Some techno-pessimists claim that AI will destroy the world</w:t>
      </w:r>
      <w:r w:rsidR="00011BB8">
        <w:rPr>
          <w:rFonts w:ascii="Times New Roman" w:hAnsi="Times New Roman" w:cs="Times New Roman"/>
        </w:rPr>
        <w:t>.</w:t>
      </w:r>
      <w:r w:rsidRPr="00435C52">
        <w:rPr>
          <w:rFonts w:ascii="Times New Roman" w:hAnsi="Times New Roman" w:cs="Times New Roman"/>
        </w:rPr>
        <w:t xml:space="preserve"> </w:t>
      </w:r>
      <w:r w:rsidR="00011BB8">
        <w:rPr>
          <w:rFonts w:ascii="Times New Roman" w:hAnsi="Times New Roman" w:cs="Times New Roman"/>
        </w:rPr>
        <w:t>A</w:t>
      </w:r>
      <w:r w:rsidRPr="00435C52">
        <w:rPr>
          <w:rFonts w:ascii="Times New Roman" w:hAnsi="Times New Roman" w:cs="Times New Roman"/>
        </w:rPr>
        <w:t xml:space="preserve">fter being immiserated and monitored, humanity will be </w:t>
      </w:r>
      <w:r w:rsidR="00011BB8">
        <w:rPr>
          <w:rFonts w:ascii="Times New Roman" w:hAnsi="Times New Roman" w:cs="Times New Roman"/>
        </w:rPr>
        <w:t xml:space="preserve">mercilessly </w:t>
      </w:r>
      <w:r w:rsidRPr="00435C52">
        <w:rPr>
          <w:rFonts w:ascii="Times New Roman" w:hAnsi="Times New Roman" w:cs="Times New Roman"/>
        </w:rPr>
        <w:t>hunted, and any</w:t>
      </w:r>
      <w:r w:rsidR="00011BB8">
        <w:rPr>
          <w:rFonts w:ascii="Times New Roman" w:hAnsi="Times New Roman" w:cs="Times New Roman"/>
        </w:rPr>
        <w:t xml:space="preserve">one </w:t>
      </w:r>
      <w:r w:rsidRPr="00435C52">
        <w:rPr>
          <w:rFonts w:ascii="Times New Roman" w:hAnsi="Times New Roman" w:cs="Times New Roman"/>
        </w:rPr>
        <w:t>lucky enough to survive the swarms of autonomous drones and robot dogs will live in a</w:t>
      </w:r>
      <w:r w:rsidR="00011BB8">
        <w:rPr>
          <w:rFonts w:ascii="Times New Roman" w:hAnsi="Times New Roman" w:cs="Times New Roman"/>
        </w:rPr>
        <w:t xml:space="preserve">n environment </w:t>
      </w:r>
      <w:r w:rsidRPr="00435C52">
        <w:rPr>
          <w:rFonts w:ascii="Times New Roman" w:hAnsi="Times New Roman" w:cs="Times New Roman"/>
        </w:rPr>
        <w:t xml:space="preserve">depleted by data centers that have drained the world of water. Techno-optimists, on the other hand, hold that an AI-powered El Dorado is in the offing, and that the gifts of perpetual peace, universal income, and endless leisure will soon be dropping into our laps so long as we don’t delay or encumber the birth of our digital deities with small-minded regulations or </w:t>
      </w:r>
      <w:r w:rsidR="00011BB8">
        <w:rPr>
          <w:rFonts w:ascii="Times New Roman" w:hAnsi="Times New Roman" w:cs="Times New Roman"/>
        </w:rPr>
        <w:t xml:space="preserve">a </w:t>
      </w:r>
      <w:r w:rsidRPr="00435C52">
        <w:rPr>
          <w:rFonts w:ascii="Times New Roman" w:hAnsi="Times New Roman" w:cs="Times New Roman"/>
        </w:rPr>
        <w:t>lack of resources. But, despite the prominence of both the apocalyptic and salvific promises of AI in the press, neither of them seem</w:t>
      </w:r>
      <w:r w:rsidR="00796D92">
        <w:rPr>
          <w:rFonts w:ascii="Times New Roman" w:hAnsi="Times New Roman" w:cs="Times New Roman"/>
        </w:rPr>
        <w:t>s</w:t>
      </w:r>
      <w:r w:rsidRPr="00435C52">
        <w:rPr>
          <w:rFonts w:ascii="Times New Roman" w:hAnsi="Times New Roman" w:cs="Times New Roman"/>
        </w:rPr>
        <w:t xml:space="preserve"> to have much to do with the present</w:t>
      </w:r>
      <w:r w:rsidR="00011BB8">
        <w:rPr>
          <w:rFonts w:ascii="Times New Roman" w:hAnsi="Times New Roman" w:cs="Times New Roman"/>
        </w:rPr>
        <w:t>-day</w:t>
      </w:r>
      <w:r w:rsidRPr="00435C52">
        <w:rPr>
          <w:rFonts w:ascii="Times New Roman" w:hAnsi="Times New Roman" w:cs="Times New Roman"/>
        </w:rPr>
        <w:t xml:space="preserve"> form of these tools. While the use of AI for writing code and drafting legal documents is likely to expand, these seem like adaptations of an invention</w:t>
      </w:r>
      <w:r w:rsidR="00011BB8">
        <w:rPr>
          <w:rFonts w:ascii="Times New Roman" w:hAnsi="Times New Roman" w:cs="Times New Roman"/>
        </w:rPr>
        <w:t xml:space="preserve"> whose primary purpose is </w:t>
      </w:r>
      <w:r w:rsidRPr="00435C52">
        <w:rPr>
          <w:rFonts w:ascii="Times New Roman" w:hAnsi="Times New Roman" w:cs="Times New Roman"/>
        </w:rPr>
        <w:t>to help undergraduates cheat on their term papers in ways, at present, that are obvious, inept, and unconvincing. But what does bad writing have to do with the end of the world or its salvation?</w:t>
      </w:r>
    </w:p>
    <w:p w14:paraId="75B3C42C" w14:textId="1E99903B" w:rsidR="00435C52" w:rsidRPr="00435C52" w:rsidRDefault="00435C52" w:rsidP="00435C52">
      <w:pPr>
        <w:rPr>
          <w:rFonts w:ascii="Times New Roman" w:hAnsi="Times New Roman" w:cs="Times New Roman"/>
        </w:rPr>
      </w:pPr>
      <w:r w:rsidRPr="00435C52">
        <w:rPr>
          <w:rFonts w:ascii="Times New Roman" w:hAnsi="Times New Roman" w:cs="Times New Roman"/>
        </w:rPr>
        <w:t xml:space="preserve">Steve Jobs’ once famously described the personal computer as a “bicycle for the mind.” The metaphor could hardly be more attractive, and one thinks of charming old images of the advent of </w:t>
      </w:r>
      <w:r w:rsidR="00011BB8">
        <w:rPr>
          <w:rFonts w:ascii="Times New Roman" w:hAnsi="Times New Roman" w:cs="Times New Roman"/>
        </w:rPr>
        <w:t xml:space="preserve">the first </w:t>
      </w:r>
      <w:r w:rsidRPr="00435C52">
        <w:rPr>
          <w:rFonts w:ascii="Times New Roman" w:hAnsi="Times New Roman" w:cs="Times New Roman"/>
        </w:rPr>
        <w:t>bicycles in cities</w:t>
      </w:r>
      <w:r w:rsidR="00011BB8">
        <w:rPr>
          <w:rFonts w:ascii="Times New Roman" w:hAnsi="Times New Roman" w:cs="Times New Roman"/>
        </w:rPr>
        <w:t xml:space="preserve"> such as Paris in mid-1800s</w:t>
      </w:r>
      <w:r w:rsidRPr="00435C52">
        <w:rPr>
          <w:rFonts w:ascii="Times New Roman" w:hAnsi="Times New Roman" w:cs="Times New Roman"/>
        </w:rPr>
        <w:t>.</w:t>
      </w:r>
      <w:r w:rsidR="00011BB8">
        <w:rPr>
          <w:rFonts w:ascii="Times New Roman" w:hAnsi="Times New Roman" w:cs="Times New Roman"/>
        </w:rPr>
        <w:t xml:space="preserve"> Nowadays, however, no m</w:t>
      </w:r>
      <w:r w:rsidRPr="00435C52">
        <w:rPr>
          <w:rFonts w:ascii="Times New Roman" w:hAnsi="Times New Roman" w:cs="Times New Roman"/>
        </w:rPr>
        <w:t>odern automobile rolls of the assembly line without a screen and map software already built in</w:t>
      </w:r>
      <w:r w:rsidR="00011BB8">
        <w:rPr>
          <w:rFonts w:ascii="Times New Roman" w:hAnsi="Times New Roman" w:cs="Times New Roman"/>
        </w:rPr>
        <w:t xml:space="preserve">, so the metaphor has, in a certain sense, </w:t>
      </w:r>
      <w:r w:rsidR="00231E53">
        <w:rPr>
          <w:rFonts w:ascii="Times New Roman" w:hAnsi="Times New Roman" w:cs="Times New Roman"/>
        </w:rPr>
        <w:t xml:space="preserve">been </w:t>
      </w:r>
      <w:r w:rsidR="00011BB8">
        <w:rPr>
          <w:rFonts w:ascii="Times New Roman" w:hAnsi="Times New Roman" w:cs="Times New Roman"/>
        </w:rPr>
        <w:t>inverted</w:t>
      </w:r>
      <w:r w:rsidR="00231E53">
        <w:rPr>
          <w:rFonts w:ascii="Times New Roman" w:hAnsi="Times New Roman" w:cs="Times New Roman"/>
        </w:rPr>
        <w:t>. O</w:t>
      </w:r>
      <w:r w:rsidR="00011BB8">
        <w:rPr>
          <w:rFonts w:ascii="Times New Roman" w:hAnsi="Times New Roman" w:cs="Times New Roman"/>
        </w:rPr>
        <w:t>ur mind</w:t>
      </w:r>
      <w:r w:rsidR="00231E53">
        <w:rPr>
          <w:rFonts w:ascii="Times New Roman" w:hAnsi="Times New Roman" w:cs="Times New Roman"/>
        </w:rPr>
        <w:t xml:space="preserve">s themselves </w:t>
      </w:r>
      <w:r w:rsidR="00011BB8">
        <w:rPr>
          <w:rFonts w:ascii="Times New Roman" w:hAnsi="Times New Roman" w:cs="Times New Roman"/>
        </w:rPr>
        <w:t>have now been mapped</w:t>
      </w:r>
      <w:r w:rsidR="00231E53">
        <w:rPr>
          <w:rFonts w:ascii="Times New Roman" w:hAnsi="Times New Roman" w:cs="Times New Roman"/>
        </w:rPr>
        <w:t xml:space="preserve">, shaped and warped by the tools we use; </w:t>
      </w:r>
      <w:r w:rsidRPr="00435C52">
        <w:rPr>
          <w:rFonts w:ascii="Times New Roman" w:hAnsi="Times New Roman" w:cs="Times New Roman"/>
        </w:rPr>
        <w:t xml:space="preserve">the freedom of a bicycle and the illuminated thread of a path on a </w:t>
      </w:r>
      <w:r w:rsidR="00011BB8">
        <w:rPr>
          <w:rFonts w:ascii="Times New Roman" w:hAnsi="Times New Roman" w:cs="Times New Roman"/>
        </w:rPr>
        <w:t xml:space="preserve">screen </w:t>
      </w:r>
      <w:r w:rsidRPr="00435C52">
        <w:rPr>
          <w:rFonts w:ascii="Times New Roman" w:hAnsi="Times New Roman" w:cs="Times New Roman"/>
        </w:rPr>
        <w:t xml:space="preserve">are </w:t>
      </w:r>
      <w:r w:rsidR="00231E53">
        <w:rPr>
          <w:rFonts w:ascii="Times New Roman" w:hAnsi="Times New Roman" w:cs="Times New Roman"/>
        </w:rPr>
        <w:t xml:space="preserve">two </w:t>
      </w:r>
      <w:r w:rsidRPr="00435C52">
        <w:rPr>
          <w:rFonts w:ascii="Times New Roman" w:hAnsi="Times New Roman" w:cs="Times New Roman"/>
        </w:rPr>
        <w:t xml:space="preserve">very different things. The former demands the development of new skills </w:t>
      </w:r>
      <w:r w:rsidR="00231E53">
        <w:rPr>
          <w:rFonts w:ascii="Times New Roman" w:hAnsi="Times New Roman" w:cs="Times New Roman"/>
        </w:rPr>
        <w:t>that facilitate further, freer</w:t>
      </w:r>
      <w:r w:rsidRPr="00435C52">
        <w:rPr>
          <w:rFonts w:ascii="Times New Roman" w:hAnsi="Times New Roman" w:cs="Times New Roman"/>
        </w:rPr>
        <w:t xml:space="preserve"> travel, while the latter, in fact, implies that the basics of orienteering have already been unlearned. Online maps have surely made it easier to navigate unfamiliar places </w:t>
      </w:r>
      <w:r w:rsidR="00231E53">
        <w:rPr>
          <w:rFonts w:ascii="Times New Roman" w:hAnsi="Times New Roman" w:cs="Times New Roman"/>
        </w:rPr>
        <w:t>without much hassle</w:t>
      </w:r>
      <w:r w:rsidRPr="00435C52">
        <w:rPr>
          <w:rFonts w:ascii="Times New Roman" w:hAnsi="Times New Roman" w:cs="Times New Roman"/>
        </w:rPr>
        <w:t xml:space="preserve">, but they have also created a complete dependence which can be easily exploited: the very tools which seemed to </w:t>
      </w:r>
      <w:r w:rsidR="00231E53">
        <w:rPr>
          <w:rFonts w:ascii="Times New Roman" w:hAnsi="Times New Roman" w:cs="Times New Roman"/>
        </w:rPr>
        <w:t xml:space="preserve">enable </w:t>
      </w:r>
      <w:r w:rsidRPr="00435C52">
        <w:rPr>
          <w:rFonts w:ascii="Times New Roman" w:hAnsi="Times New Roman" w:cs="Times New Roman"/>
        </w:rPr>
        <w:t xml:space="preserve">movement now have the capacity to canalize, constrain, and control our </w:t>
      </w:r>
      <w:r w:rsidR="00231E53">
        <w:rPr>
          <w:rFonts w:ascii="Times New Roman" w:hAnsi="Times New Roman" w:cs="Times New Roman"/>
        </w:rPr>
        <w:t>freedom to move</w:t>
      </w:r>
      <w:r w:rsidRPr="00435C52">
        <w:rPr>
          <w:rFonts w:ascii="Times New Roman" w:hAnsi="Times New Roman" w:cs="Times New Roman"/>
        </w:rPr>
        <w:t xml:space="preserve">. What seems like simply a convenience has eroded a once-vital skill. </w:t>
      </w:r>
    </w:p>
    <w:p w14:paraId="3778A0BD" w14:textId="106F5B49" w:rsidR="00435C52" w:rsidRPr="00435C52" w:rsidRDefault="00435C52" w:rsidP="00435C52">
      <w:pPr>
        <w:rPr>
          <w:rFonts w:ascii="Times New Roman" w:hAnsi="Times New Roman" w:cs="Times New Roman"/>
        </w:rPr>
      </w:pPr>
      <w:r w:rsidRPr="00435C52">
        <w:rPr>
          <w:rFonts w:ascii="Times New Roman" w:hAnsi="Times New Roman" w:cs="Times New Roman"/>
        </w:rPr>
        <w:t xml:space="preserve">What is </w:t>
      </w:r>
      <w:r w:rsidR="00796D92">
        <w:rPr>
          <w:rFonts w:ascii="Times New Roman" w:hAnsi="Times New Roman" w:cs="Times New Roman"/>
        </w:rPr>
        <w:t xml:space="preserve">at </w:t>
      </w:r>
      <w:r w:rsidRPr="00435C52">
        <w:rPr>
          <w:rFonts w:ascii="Times New Roman" w:hAnsi="Times New Roman" w:cs="Times New Roman"/>
        </w:rPr>
        <w:t>stake when a student sitting down to write a paper takes an algorithmic short-cut? What happens when, instead of mastering his emotions and expanding his articulate powers, he simply turns the spigot of AI slop? A cynic who had recently read the musings of a 20-year</w:t>
      </w:r>
      <w:r w:rsidR="003655F6">
        <w:rPr>
          <w:rFonts w:ascii="Times New Roman" w:hAnsi="Times New Roman" w:cs="Times New Roman"/>
        </w:rPr>
        <w:t>-</w:t>
      </w:r>
      <w:r w:rsidRPr="00435C52">
        <w:rPr>
          <w:rFonts w:ascii="Times New Roman" w:hAnsi="Times New Roman" w:cs="Times New Roman"/>
        </w:rPr>
        <w:t>old might be tempted to reply: “not much.” But that same cynic might find it difficult to explain why some of the largest companies in the world are desperately seeking to “capture the market”</w:t>
      </w:r>
      <w:r w:rsidR="00231E53">
        <w:rPr>
          <w:rFonts w:ascii="Times New Roman" w:hAnsi="Times New Roman" w:cs="Times New Roman"/>
        </w:rPr>
        <w:t xml:space="preserve">—and </w:t>
      </w:r>
      <w:r w:rsidR="00231E53">
        <w:rPr>
          <w:rFonts w:ascii="Times New Roman" w:hAnsi="Times New Roman" w:cs="Times New Roman"/>
        </w:rPr>
        <w:lastRenderedPageBreak/>
        <w:t>the minds—</w:t>
      </w:r>
      <w:r w:rsidRPr="00435C52">
        <w:rPr>
          <w:rFonts w:ascii="Times New Roman" w:hAnsi="Times New Roman" w:cs="Times New Roman"/>
        </w:rPr>
        <w:t xml:space="preserve">of these </w:t>
      </w:r>
      <w:r w:rsidR="00231E53">
        <w:rPr>
          <w:rFonts w:ascii="Times New Roman" w:hAnsi="Times New Roman" w:cs="Times New Roman"/>
        </w:rPr>
        <w:t xml:space="preserve">same </w:t>
      </w:r>
      <w:r w:rsidRPr="00435C52">
        <w:rPr>
          <w:rFonts w:ascii="Times New Roman" w:hAnsi="Times New Roman" w:cs="Times New Roman"/>
        </w:rPr>
        <w:t>young writers</w:t>
      </w:r>
      <w:r w:rsidR="00231E53">
        <w:rPr>
          <w:rFonts w:ascii="Times New Roman" w:hAnsi="Times New Roman" w:cs="Times New Roman"/>
        </w:rPr>
        <w:t xml:space="preserve"> in their most formative years</w:t>
      </w:r>
      <w:r w:rsidRPr="00435C52">
        <w:rPr>
          <w:rFonts w:ascii="Times New Roman" w:hAnsi="Times New Roman" w:cs="Times New Roman"/>
        </w:rPr>
        <w:t xml:space="preserve">. Amazon, </w:t>
      </w:r>
      <w:r w:rsidR="00231E53">
        <w:rPr>
          <w:rFonts w:ascii="Times New Roman" w:hAnsi="Times New Roman" w:cs="Times New Roman"/>
        </w:rPr>
        <w:t xml:space="preserve">after all, </w:t>
      </w:r>
      <w:r w:rsidRPr="00435C52">
        <w:rPr>
          <w:rFonts w:ascii="Times New Roman" w:hAnsi="Times New Roman" w:cs="Times New Roman"/>
        </w:rPr>
        <w:t xml:space="preserve">which is now one of the most successful corporations in </w:t>
      </w:r>
      <w:r w:rsidR="00231E53">
        <w:rPr>
          <w:rFonts w:ascii="Times New Roman" w:hAnsi="Times New Roman" w:cs="Times New Roman"/>
        </w:rPr>
        <w:t xml:space="preserve">the </w:t>
      </w:r>
      <w:r w:rsidRPr="00435C52">
        <w:rPr>
          <w:rFonts w:ascii="Times New Roman" w:hAnsi="Times New Roman" w:cs="Times New Roman"/>
        </w:rPr>
        <w:t>world, began simply by delivering books</w:t>
      </w:r>
      <w:r w:rsidR="00231E53">
        <w:rPr>
          <w:rFonts w:ascii="Times New Roman" w:hAnsi="Times New Roman" w:cs="Times New Roman"/>
        </w:rPr>
        <w:t xml:space="preserve">. Thereafter, they </w:t>
      </w:r>
      <w:r w:rsidRPr="00435C52">
        <w:rPr>
          <w:rFonts w:ascii="Times New Roman" w:hAnsi="Times New Roman" w:cs="Times New Roman"/>
        </w:rPr>
        <w:t xml:space="preserve">expanded from this proof-of-concept </w:t>
      </w:r>
      <w:r w:rsidR="00231E53">
        <w:rPr>
          <w:rFonts w:ascii="Times New Roman" w:hAnsi="Times New Roman" w:cs="Times New Roman"/>
        </w:rPr>
        <w:t xml:space="preserve">and became </w:t>
      </w:r>
      <w:r w:rsidRPr="00435C52">
        <w:rPr>
          <w:rFonts w:ascii="Times New Roman" w:hAnsi="Times New Roman" w:cs="Times New Roman"/>
        </w:rPr>
        <w:t xml:space="preserve">the world’s largest retailer, </w:t>
      </w:r>
      <w:r w:rsidR="00231E53">
        <w:rPr>
          <w:rFonts w:ascii="Times New Roman" w:hAnsi="Times New Roman" w:cs="Times New Roman"/>
        </w:rPr>
        <w:t xml:space="preserve">which led to the closing of department stores and malls which, in turn, reshaped most </w:t>
      </w:r>
      <w:r w:rsidRPr="00435C52">
        <w:rPr>
          <w:rFonts w:ascii="Times New Roman" w:hAnsi="Times New Roman" w:cs="Times New Roman"/>
        </w:rPr>
        <w:t>North American cities in the process. There may be a race towards super-intelligence happening in secluded, secret labs</w:t>
      </w:r>
      <w:r w:rsidR="00231E53">
        <w:rPr>
          <w:rFonts w:ascii="Times New Roman" w:hAnsi="Times New Roman" w:cs="Times New Roman"/>
        </w:rPr>
        <w:t>—</w:t>
      </w:r>
      <w:r w:rsidRPr="00435C52">
        <w:rPr>
          <w:rFonts w:ascii="Times New Roman" w:hAnsi="Times New Roman" w:cs="Times New Roman"/>
        </w:rPr>
        <w:t>but the race we are all witnessing now is for the minds of the young.</w:t>
      </w:r>
    </w:p>
    <w:p w14:paraId="0E566000" w14:textId="1B0DB6F8" w:rsidR="00435C52" w:rsidRPr="00435C52" w:rsidRDefault="00435C52" w:rsidP="00435C52">
      <w:pPr>
        <w:rPr>
          <w:rFonts w:ascii="Times New Roman" w:hAnsi="Times New Roman" w:cs="Times New Roman"/>
        </w:rPr>
      </w:pPr>
      <w:r w:rsidRPr="00435C52">
        <w:rPr>
          <w:rFonts w:ascii="Times New Roman" w:hAnsi="Times New Roman" w:cs="Times New Roman"/>
        </w:rPr>
        <w:t xml:space="preserve">It may not seem like it, but the college student producing prose at the term’s end is really creating himself. The thing of which an AI tool deprives the world, therefore, is the very self of that student, the world of </w:t>
      </w:r>
      <w:r w:rsidR="00231E53">
        <w:rPr>
          <w:rFonts w:ascii="Times New Roman" w:hAnsi="Times New Roman" w:cs="Times New Roman"/>
        </w:rPr>
        <w:t xml:space="preserve">unrealized </w:t>
      </w:r>
      <w:r w:rsidRPr="00435C52">
        <w:rPr>
          <w:rFonts w:ascii="Times New Roman" w:hAnsi="Times New Roman" w:cs="Times New Roman"/>
        </w:rPr>
        <w:t xml:space="preserve">possibilities that a literate citizen possessing the capacity for observation, evaluation, and persuasion </w:t>
      </w:r>
      <w:r w:rsidR="00231E53">
        <w:rPr>
          <w:rFonts w:ascii="Times New Roman" w:hAnsi="Times New Roman" w:cs="Times New Roman"/>
        </w:rPr>
        <w:t>represents</w:t>
      </w:r>
      <w:r w:rsidRPr="00435C52">
        <w:rPr>
          <w:rFonts w:ascii="Times New Roman" w:hAnsi="Times New Roman" w:cs="Times New Roman"/>
        </w:rPr>
        <w:t>. While it is certainly true that the power of AI tools will continue to grow in real terms, their exponential growth will seem even larger than it is</w:t>
      </w:r>
      <w:r w:rsidR="00796D92">
        <w:rPr>
          <w:rFonts w:ascii="Times New Roman" w:hAnsi="Times New Roman" w:cs="Times New Roman"/>
        </w:rPr>
        <w:t>,</w:t>
      </w:r>
      <w:r w:rsidRPr="00435C52">
        <w:rPr>
          <w:rFonts w:ascii="Times New Roman" w:hAnsi="Times New Roman" w:cs="Times New Roman"/>
        </w:rPr>
        <w:t xml:space="preserve"> </w:t>
      </w:r>
      <w:r w:rsidR="00231E53">
        <w:rPr>
          <w:rFonts w:ascii="Times New Roman" w:hAnsi="Times New Roman" w:cs="Times New Roman"/>
        </w:rPr>
        <w:t xml:space="preserve">due to </w:t>
      </w:r>
      <w:r w:rsidRPr="00435C52">
        <w:rPr>
          <w:rFonts w:ascii="Times New Roman" w:hAnsi="Times New Roman" w:cs="Times New Roman"/>
        </w:rPr>
        <w:t>their relative growth</w:t>
      </w:r>
      <w:r w:rsidR="00231E53">
        <w:rPr>
          <w:rFonts w:ascii="Times New Roman" w:hAnsi="Times New Roman" w:cs="Times New Roman"/>
        </w:rPr>
        <w:t>. In other words,</w:t>
      </w:r>
      <w:r w:rsidRPr="00435C52">
        <w:rPr>
          <w:rFonts w:ascii="Times New Roman" w:hAnsi="Times New Roman" w:cs="Times New Roman"/>
        </w:rPr>
        <w:t xml:space="preserve"> we will become dumber, less literate, and </w:t>
      </w:r>
      <w:r w:rsidR="00231E53">
        <w:rPr>
          <w:rFonts w:ascii="Times New Roman" w:hAnsi="Times New Roman" w:cs="Times New Roman"/>
        </w:rPr>
        <w:t xml:space="preserve">more </w:t>
      </w:r>
      <w:r w:rsidRPr="00435C52">
        <w:rPr>
          <w:rFonts w:ascii="Times New Roman" w:hAnsi="Times New Roman" w:cs="Times New Roman"/>
        </w:rPr>
        <w:t>diminished in our capacit</w:t>
      </w:r>
      <w:r w:rsidR="00231E53">
        <w:rPr>
          <w:rFonts w:ascii="Times New Roman" w:hAnsi="Times New Roman" w:cs="Times New Roman"/>
        </w:rPr>
        <w:t>ies</w:t>
      </w:r>
      <w:r w:rsidRPr="00435C52">
        <w:rPr>
          <w:rFonts w:ascii="Times New Roman" w:hAnsi="Times New Roman" w:cs="Times New Roman"/>
        </w:rPr>
        <w:t xml:space="preserve"> for thought and reflection at an even faster rate than these technologies </w:t>
      </w:r>
      <w:r w:rsidR="00231E53">
        <w:rPr>
          <w:rFonts w:ascii="Times New Roman" w:hAnsi="Times New Roman" w:cs="Times New Roman"/>
        </w:rPr>
        <w:t xml:space="preserve">will </w:t>
      </w:r>
      <w:r w:rsidRPr="00435C52">
        <w:rPr>
          <w:rFonts w:ascii="Times New Roman" w:hAnsi="Times New Roman" w:cs="Times New Roman"/>
        </w:rPr>
        <w:t>develop. Past a certain point, we will only know what we are told by the machines</w:t>
      </w:r>
      <w:r w:rsidR="00231E53">
        <w:rPr>
          <w:rFonts w:ascii="Times New Roman" w:hAnsi="Times New Roman" w:cs="Times New Roman"/>
        </w:rPr>
        <w:t xml:space="preserve">—machines </w:t>
      </w:r>
      <w:r w:rsidRPr="00435C52">
        <w:rPr>
          <w:rFonts w:ascii="Times New Roman" w:hAnsi="Times New Roman" w:cs="Times New Roman"/>
        </w:rPr>
        <w:t>which will</w:t>
      </w:r>
      <w:r w:rsidR="00231E53">
        <w:rPr>
          <w:rFonts w:ascii="Times New Roman" w:hAnsi="Times New Roman" w:cs="Times New Roman"/>
        </w:rPr>
        <w:t xml:space="preserve">, in turn, </w:t>
      </w:r>
      <w:r w:rsidRPr="00435C52">
        <w:rPr>
          <w:rFonts w:ascii="Times New Roman" w:hAnsi="Times New Roman" w:cs="Times New Roman"/>
        </w:rPr>
        <w:t xml:space="preserve">be as powerful as their </w:t>
      </w:r>
      <w:r w:rsidR="00260676">
        <w:rPr>
          <w:rFonts w:ascii="Times New Roman" w:hAnsi="Times New Roman" w:cs="Times New Roman"/>
        </w:rPr>
        <w:t xml:space="preserve">demonstrated </w:t>
      </w:r>
      <w:r w:rsidRPr="00435C52">
        <w:rPr>
          <w:rFonts w:ascii="Times New Roman" w:hAnsi="Times New Roman" w:cs="Times New Roman"/>
        </w:rPr>
        <w:t>propensity for deception.</w:t>
      </w:r>
    </w:p>
    <w:p w14:paraId="7686F1EE" w14:textId="746798C8" w:rsidR="00435C52" w:rsidRPr="00435C52" w:rsidRDefault="00435C52" w:rsidP="00435C52">
      <w:pPr>
        <w:rPr>
          <w:rFonts w:ascii="Times New Roman" w:hAnsi="Times New Roman" w:cs="Times New Roman"/>
        </w:rPr>
      </w:pPr>
      <w:r w:rsidRPr="00435C52">
        <w:rPr>
          <w:rFonts w:ascii="Times New Roman" w:hAnsi="Times New Roman" w:cs="Times New Roman"/>
        </w:rPr>
        <w:t>Thus are the three faces of AI only an illusion</w:t>
      </w:r>
      <w:r w:rsidR="00260676">
        <w:rPr>
          <w:rFonts w:ascii="Times New Roman" w:hAnsi="Times New Roman" w:cs="Times New Roman"/>
        </w:rPr>
        <w:t>.</w:t>
      </w:r>
      <w:r w:rsidRPr="00435C52">
        <w:rPr>
          <w:rFonts w:ascii="Times New Roman" w:hAnsi="Times New Roman" w:cs="Times New Roman"/>
        </w:rPr>
        <w:t xml:space="preserve"> </w:t>
      </w:r>
      <w:r w:rsidR="00260676">
        <w:rPr>
          <w:rFonts w:ascii="Times New Roman" w:hAnsi="Times New Roman" w:cs="Times New Roman"/>
        </w:rPr>
        <w:t xml:space="preserve">The </w:t>
      </w:r>
      <w:r w:rsidRPr="00435C52">
        <w:rPr>
          <w:rFonts w:ascii="Times New Roman" w:hAnsi="Times New Roman" w:cs="Times New Roman"/>
        </w:rPr>
        <w:t xml:space="preserve">optimistic and pessimistic futures about which we are allured and alarmed </w:t>
      </w:r>
      <w:r w:rsidR="00260676">
        <w:rPr>
          <w:rFonts w:ascii="Times New Roman" w:hAnsi="Times New Roman" w:cs="Times New Roman"/>
        </w:rPr>
        <w:t xml:space="preserve">are really the </w:t>
      </w:r>
      <w:r w:rsidRPr="00435C52">
        <w:rPr>
          <w:rFonts w:ascii="Times New Roman" w:hAnsi="Times New Roman" w:cs="Times New Roman"/>
        </w:rPr>
        <w:t>same path</w:t>
      </w:r>
      <w:r w:rsidR="00260676">
        <w:rPr>
          <w:rFonts w:ascii="Times New Roman" w:hAnsi="Times New Roman" w:cs="Times New Roman"/>
        </w:rPr>
        <w:t>, one</w:t>
      </w:r>
      <w:r w:rsidRPr="00435C52">
        <w:rPr>
          <w:rFonts w:ascii="Times New Roman" w:hAnsi="Times New Roman" w:cs="Times New Roman"/>
        </w:rPr>
        <w:t xml:space="preserve"> that we already see emerging in the present. The machines will not need to </w:t>
      </w:r>
      <w:r w:rsidR="00260676">
        <w:rPr>
          <w:rFonts w:ascii="Times New Roman" w:hAnsi="Times New Roman" w:cs="Times New Roman"/>
        </w:rPr>
        <w:t xml:space="preserve">entertain and engage </w:t>
      </w:r>
      <w:r w:rsidRPr="00435C52">
        <w:rPr>
          <w:rFonts w:ascii="Times New Roman" w:hAnsi="Times New Roman" w:cs="Times New Roman"/>
        </w:rPr>
        <w:t xml:space="preserve">a populace which has </w:t>
      </w:r>
      <w:r w:rsidR="00260676">
        <w:rPr>
          <w:rFonts w:ascii="Times New Roman" w:hAnsi="Times New Roman" w:cs="Times New Roman"/>
        </w:rPr>
        <w:t xml:space="preserve">already </w:t>
      </w:r>
      <w:r w:rsidRPr="00435C52">
        <w:rPr>
          <w:rFonts w:ascii="Times New Roman" w:hAnsi="Times New Roman" w:cs="Times New Roman"/>
        </w:rPr>
        <w:t xml:space="preserve">lost its capacity to think; nor will they need to </w:t>
      </w:r>
      <w:r w:rsidR="00260676">
        <w:rPr>
          <w:rFonts w:ascii="Times New Roman" w:hAnsi="Times New Roman" w:cs="Times New Roman"/>
        </w:rPr>
        <w:t xml:space="preserve">oppress </w:t>
      </w:r>
      <w:r w:rsidRPr="00435C52">
        <w:rPr>
          <w:rFonts w:ascii="Times New Roman" w:hAnsi="Times New Roman" w:cs="Times New Roman"/>
        </w:rPr>
        <w:t xml:space="preserve">a citizenry that has </w:t>
      </w:r>
      <w:r w:rsidR="00260676">
        <w:rPr>
          <w:rFonts w:ascii="Times New Roman" w:hAnsi="Times New Roman" w:cs="Times New Roman"/>
        </w:rPr>
        <w:t xml:space="preserve">already </w:t>
      </w:r>
      <w:r w:rsidRPr="00435C52">
        <w:rPr>
          <w:rFonts w:ascii="Times New Roman" w:hAnsi="Times New Roman" w:cs="Times New Roman"/>
        </w:rPr>
        <w:t>lost its capacity for self-rule and rebellion. The machines</w:t>
      </w:r>
      <w:r w:rsidR="00260676">
        <w:rPr>
          <w:rFonts w:ascii="Times New Roman" w:hAnsi="Times New Roman" w:cs="Times New Roman"/>
        </w:rPr>
        <w:t>, instead,</w:t>
      </w:r>
      <w:r w:rsidRPr="00435C52">
        <w:rPr>
          <w:rFonts w:ascii="Times New Roman" w:hAnsi="Times New Roman" w:cs="Times New Roman"/>
        </w:rPr>
        <w:t xml:space="preserve"> will increasingly take the form of the </w:t>
      </w:r>
      <w:r w:rsidR="00260676">
        <w:rPr>
          <w:rFonts w:ascii="Times New Roman" w:hAnsi="Times New Roman" w:cs="Times New Roman"/>
        </w:rPr>
        <w:t xml:space="preserve">enfeebling </w:t>
      </w:r>
      <w:r w:rsidRPr="00435C52">
        <w:rPr>
          <w:rFonts w:ascii="Times New Roman" w:hAnsi="Times New Roman" w:cs="Times New Roman"/>
        </w:rPr>
        <w:t>crutches on which we willing</w:t>
      </w:r>
      <w:r w:rsidR="003655F6">
        <w:rPr>
          <w:rFonts w:ascii="Times New Roman" w:hAnsi="Times New Roman" w:cs="Times New Roman"/>
        </w:rPr>
        <w:t>ly</w:t>
      </w:r>
      <w:r w:rsidRPr="00435C52">
        <w:rPr>
          <w:rFonts w:ascii="Times New Roman" w:hAnsi="Times New Roman" w:cs="Times New Roman"/>
        </w:rPr>
        <w:t xml:space="preserve"> rest</w:t>
      </w:r>
      <w:r w:rsidR="00260676">
        <w:rPr>
          <w:rFonts w:ascii="Times New Roman" w:hAnsi="Times New Roman" w:cs="Times New Roman"/>
        </w:rPr>
        <w:t xml:space="preserve">. They are already becoming </w:t>
      </w:r>
      <w:r w:rsidRPr="00435C52">
        <w:rPr>
          <w:rFonts w:ascii="Times New Roman" w:hAnsi="Times New Roman" w:cs="Times New Roman"/>
        </w:rPr>
        <w:t>prosthetics for the organs that we voluntary allow to atrophy through disuse and neglect</w:t>
      </w:r>
      <w:r w:rsidR="00260676">
        <w:rPr>
          <w:rFonts w:ascii="Times New Roman" w:hAnsi="Times New Roman" w:cs="Times New Roman"/>
        </w:rPr>
        <w:t>, our minds most of all.</w:t>
      </w:r>
    </w:p>
    <w:p w14:paraId="303170BB" w14:textId="33E9CB67" w:rsidR="00260676" w:rsidRDefault="00435C52" w:rsidP="00435C52">
      <w:pPr>
        <w:rPr>
          <w:rFonts w:ascii="Times New Roman" w:hAnsi="Times New Roman" w:cs="Times New Roman"/>
        </w:rPr>
      </w:pPr>
      <w:r w:rsidRPr="00435C52">
        <w:rPr>
          <w:rFonts w:ascii="Times New Roman" w:hAnsi="Times New Roman" w:cs="Times New Roman"/>
        </w:rPr>
        <w:t>The image of the future that emerges from the trends we can already see is bleak precisely because it is bland. But there is hope to be found even within the rapid disappearance of human capacity. For those who wish to be human</w:t>
      </w:r>
      <w:r w:rsidR="00260676">
        <w:rPr>
          <w:rFonts w:ascii="Times New Roman" w:hAnsi="Times New Roman" w:cs="Times New Roman"/>
        </w:rPr>
        <w:t>—</w:t>
      </w:r>
      <w:r w:rsidRPr="00435C52">
        <w:rPr>
          <w:rFonts w:ascii="Times New Roman" w:hAnsi="Times New Roman" w:cs="Times New Roman"/>
        </w:rPr>
        <w:t>for those who wish to retain their souls and selves in a world which is only to</w:t>
      </w:r>
      <w:r w:rsidR="00260676">
        <w:rPr>
          <w:rFonts w:ascii="Times New Roman" w:hAnsi="Times New Roman" w:cs="Times New Roman"/>
        </w:rPr>
        <w:t>o</w:t>
      </w:r>
      <w:r w:rsidRPr="00435C52">
        <w:rPr>
          <w:rFonts w:ascii="Times New Roman" w:hAnsi="Times New Roman" w:cs="Times New Roman"/>
        </w:rPr>
        <w:t xml:space="preserve"> eager to relinquish them</w:t>
      </w:r>
      <w:r w:rsidR="00260676">
        <w:rPr>
          <w:rFonts w:ascii="Times New Roman" w:hAnsi="Times New Roman" w:cs="Times New Roman"/>
        </w:rPr>
        <w:t>—</w:t>
      </w:r>
      <w:r w:rsidRPr="00435C52">
        <w:rPr>
          <w:rFonts w:ascii="Times New Roman" w:hAnsi="Times New Roman" w:cs="Times New Roman"/>
        </w:rPr>
        <w:t xml:space="preserve">the road is </w:t>
      </w:r>
      <w:r w:rsidR="00260676">
        <w:rPr>
          <w:rFonts w:ascii="Times New Roman" w:hAnsi="Times New Roman" w:cs="Times New Roman"/>
        </w:rPr>
        <w:t xml:space="preserve">wide </w:t>
      </w:r>
      <w:r w:rsidRPr="00435C52">
        <w:rPr>
          <w:rFonts w:ascii="Times New Roman" w:hAnsi="Times New Roman" w:cs="Times New Roman"/>
        </w:rPr>
        <w:t>open: it stretches back to the past, branching down all the riches</w:t>
      </w:r>
      <w:r w:rsidR="00260676">
        <w:rPr>
          <w:rFonts w:ascii="Times New Roman" w:hAnsi="Times New Roman" w:cs="Times New Roman"/>
        </w:rPr>
        <w:t>t</w:t>
      </w:r>
      <w:r w:rsidRPr="00435C52">
        <w:rPr>
          <w:rFonts w:ascii="Times New Roman" w:hAnsi="Times New Roman" w:cs="Times New Roman"/>
        </w:rPr>
        <w:t xml:space="preserve"> and rarest byways of bygone worlds</w:t>
      </w:r>
      <w:r w:rsidR="000D6C9D">
        <w:rPr>
          <w:rFonts w:ascii="Times New Roman" w:hAnsi="Times New Roman" w:cs="Times New Roman"/>
        </w:rPr>
        <w:t>. A</w:t>
      </w:r>
      <w:r w:rsidRPr="00435C52">
        <w:rPr>
          <w:rFonts w:ascii="Times New Roman" w:hAnsi="Times New Roman" w:cs="Times New Roman"/>
        </w:rPr>
        <w:t xml:space="preserve">nd it leads forward to a future in which the proudest traditions of culture </w:t>
      </w:r>
      <w:r w:rsidR="00260676">
        <w:rPr>
          <w:rFonts w:ascii="Times New Roman" w:hAnsi="Times New Roman" w:cs="Times New Roman"/>
        </w:rPr>
        <w:t xml:space="preserve">will </w:t>
      </w:r>
      <w:r w:rsidRPr="00435C52">
        <w:rPr>
          <w:rFonts w:ascii="Times New Roman" w:hAnsi="Times New Roman" w:cs="Times New Roman"/>
        </w:rPr>
        <w:t xml:space="preserve">continue to flourish. What is artificial will ultimately fade, while what is real and vital </w:t>
      </w:r>
      <w:r w:rsidR="00260676">
        <w:rPr>
          <w:rFonts w:ascii="Times New Roman" w:hAnsi="Times New Roman" w:cs="Times New Roman"/>
        </w:rPr>
        <w:t>cannot fail to</w:t>
      </w:r>
      <w:r w:rsidRPr="00435C52">
        <w:rPr>
          <w:rFonts w:ascii="Times New Roman" w:hAnsi="Times New Roman" w:cs="Times New Roman"/>
        </w:rPr>
        <w:t xml:space="preserve"> </w:t>
      </w:r>
      <w:r w:rsidR="00260676">
        <w:rPr>
          <w:rFonts w:ascii="Times New Roman" w:hAnsi="Times New Roman" w:cs="Times New Roman"/>
        </w:rPr>
        <w:t>thrive</w:t>
      </w:r>
      <w:r w:rsidRPr="00435C52">
        <w:rPr>
          <w:rFonts w:ascii="Times New Roman" w:hAnsi="Times New Roman" w:cs="Times New Roman"/>
        </w:rPr>
        <w:t>.</w:t>
      </w:r>
    </w:p>
    <w:p w14:paraId="6BF335F5" w14:textId="72D0FF3F" w:rsidR="00420273" w:rsidRPr="00435C52" w:rsidRDefault="00435C52" w:rsidP="00435C52">
      <w:pPr>
        <w:rPr>
          <w:rFonts w:ascii="Times New Roman" w:hAnsi="Times New Roman" w:cs="Times New Roman"/>
        </w:rPr>
      </w:pPr>
      <w:r w:rsidRPr="00435C52">
        <w:rPr>
          <w:rFonts w:ascii="Times New Roman" w:hAnsi="Times New Roman" w:cs="Times New Roman"/>
        </w:rPr>
        <w:t xml:space="preserve">It remains for us to be reminded of these facts, and to </w:t>
      </w:r>
      <w:r w:rsidR="00260676">
        <w:rPr>
          <w:rFonts w:ascii="Times New Roman" w:hAnsi="Times New Roman" w:cs="Times New Roman"/>
        </w:rPr>
        <w:t>hear</w:t>
      </w:r>
      <w:r w:rsidRPr="00435C52">
        <w:rPr>
          <w:rFonts w:ascii="Times New Roman" w:hAnsi="Times New Roman" w:cs="Times New Roman"/>
        </w:rPr>
        <w:t xml:space="preserve"> the siren songs of </w:t>
      </w:r>
      <w:r w:rsidR="00260676">
        <w:rPr>
          <w:rFonts w:ascii="Times New Roman" w:hAnsi="Times New Roman" w:cs="Times New Roman"/>
        </w:rPr>
        <w:t>techno-</w:t>
      </w:r>
      <w:r w:rsidRPr="00435C52">
        <w:rPr>
          <w:rFonts w:ascii="Times New Roman" w:hAnsi="Times New Roman" w:cs="Times New Roman"/>
        </w:rPr>
        <w:t xml:space="preserve">optimists and </w:t>
      </w:r>
      <w:r w:rsidR="00260676">
        <w:rPr>
          <w:rFonts w:ascii="Times New Roman" w:hAnsi="Times New Roman" w:cs="Times New Roman"/>
        </w:rPr>
        <w:t>-</w:t>
      </w:r>
      <w:r w:rsidRPr="00435C52">
        <w:rPr>
          <w:rFonts w:ascii="Times New Roman" w:hAnsi="Times New Roman" w:cs="Times New Roman"/>
        </w:rPr>
        <w:t xml:space="preserve">pessimists for what they are: gross overstatements that seek to incarcerate us in the inevitability of their own prognostications. </w:t>
      </w:r>
      <w:r w:rsidR="00260676">
        <w:rPr>
          <w:rFonts w:ascii="Times New Roman" w:hAnsi="Times New Roman" w:cs="Times New Roman"/>
        </w:rPr>
        <w:t>For t</w:t>
      </w:r>
      <w:r w:rsidRPr="00435C52">
        <w:rPr>
          <w:rFonts w:ascii="Times New Roman" w:hAnsi="Times New Roman" w:cs="Times New Roman"/>
        </w:rPr>
        <w:t>he</w:t>
      </w:r>
      <w:r w:rsidR="00260676">
        <w:rPr>
          <w:rFonts w:ascii="Times New Roman" w:hAnsi="Times New Roman" w:cs="Times New Roman"/>
        </w:rPr>
        <w:t>ir</w:t>
      </w:r>
      <w:r w:rsidRPr="00435C52">
        <w:rPr>
          <w:rFonts w:ascii="Times New Roman" w:hAnsi="Times New Roman" w:cs="Times New Roman"/>
        </w:rPr>
        <w:t xml:space="preserve"> delirious and dire futures </w:t>
      </w:r>
      <w:r w:rsidR="00260676">
        <w:rPr>
          <w:rFonts w:ascii="Times New Roman" w:hAnsi="Times New Roman" w:cs="Times New Roman"/>
        </w:rPr>
        <w:t xml:space="preserve">alike attempt to </w:t>
      </w:r>
      <w:r w:rsidRPr="00435C52">
        <w:rPr>
          <w:rFonts w:ascii="Times New Roman" w:hAnsi="Times New Roman" w:cs="Times New Roman"/>
        </w:rPr>
        <w:t xml:space="preserve">remove from us the limitless capacity which is innate in every human person: the endless capacity for action and initiative, </w:t>
      </w:r>
      <w:r w:rsidR="00260676">
        <w:rPr>
          <w:rFonts w:ascii="Times New Roman" w:hAnsi="Times New Roman" w:cs="Times New Roman"/>
        </w:rPr>
        <w:t xml:space="preserve">for </w:t>
      </w:r>
      <w:r w:rsidRPr="00435C52">
        <w:rPr>
          <w:rFonts w:ascii="Times New Roman" w:hAnsi="Times New Roman" w:cs="Times New Roman"/>
        </w:rPr>
        <w:t xml:space="preserve">new creations and new beginnings. </w:t>
      </w:r>
      <w:r w:rsidR="00260676">
        <w:rPr>
          <w:rFonts w:ascii="Times New Roman" w:hAnsi="Times New Roman" w:cs="Times New Roman"/>
        </w:rPr>
        <w:t xml:space="preserve">We have been made in </w:t>
      </w:r>
      <w:r w:rsidRPr="00435C52">
        <w:rPr>
          <w:rFonts w:ascii="Times New Roman" w:hAnsi="Times New Roman" w:cs="Times New Roman"/>
        </w:rPr>
        <w:t>the image of our Creator, and have abilit</w:t>
      </w:r>
      <w:r w:rsidR="00260676">
        <w:rPr>
          <w:rFonts w:ascii="Times New Roman" w:hAnsi="Times New Roman" w:cs="Times New Roman"/>
        </w:rPr>
        <w:t xml:space="preserve">ies </w:t>
      </w:r>
      <w:r w:rsidRPr="00435C52">
        <w:rPr>
          <w:rFonts w:ascii="Times New Roman" w:hAnsi="Times New Roman" w:cs="Times New Roman"/>
        </w:rPr>
        <w:t xml:space="preserve">which no computer models can anticipate. Not to a machine but </w:t>
      </w:r>
      <w:r w:rsidR="000D6C9D">
        <w:rPr>
          <w:rFonts w:ascii="Times New Roman" w:hAnsi="Times New Roman" w:cs="Times New Roman"/>
        </w:rPr>
        <w:t xml:space="preserve">to </w:t>
      </w:r>
      <w:r w:rsidRPr="00435C52">
        <w:rPr>
          <w:rFonts w:ascii="Times New Roman" w:hAnsi="Times New Roman" w:cs="Times New Roman"/>
        </w:rPr>
        <w:t xml:space="preserve">a man were the words of the </w:t>
      </w:r>
      <w:r w:rsidR="00260676">
        <w:rPr>
          <w:rFonts w:ascii="Times New Roman" w:hAnsi="Times New Roman" w:cs="Times New Roman"/>
        </w:rPr>
        <w:t>O</w:t>
      </w:r>
      <w:r w:rsidRPr="00435C52">
        <w:rPr>
          <w:rFonts w:ascii="Times New Roman" w:hAnsi="Times New Roman" w:cs="Times New Roman"/>
        </w:rPr>
        <w:t>ne seated on the throne</w:t>
      </w:r>
      <w:r w:rsidR="00260676">
        <w:rPr>
          <w:rFonts w:ascii="Times New Roman" w:hAnsi="Times New Roman" w:cs="Times New Roman"/>
        </w:rPr>
        <w:t xml:space="preserve"> spoken</w:t>
      </w:r>
      <w:r w:rsidRPr="00435C52">
        <w:rPr>
          <w:rFonts w:ascii="Times New Roman" w:hAnsi="Times New Roman" w:cs="Times New Roman"/>
        </w:rPr>
        <w:t>: “Behold, I make all things new</w:t>
      </w:r>
      <w:r w:rsidR="003655F6">
        <w:rPr>
          <w:rFonts w:ascii="Times New Roman" w:hAnsi="Times New Roman" w:cs="Times New Roman"/>
        </w:rPr>
        <w:t>.</w:t>
      </w:r>
      <w:r w:rsidRPr="00435C52">
        <w:rPr>
          <w:rFonts w:ascii="Times New Roman" w:hAnsi="Times New Roman" w:cs="Times New Roman"/>
        </w:rPr>
        <w:t>” (</w:t>
      </w:r>
      <w:r w:rsidRPr="000D6C9D">
        <w:rPr>
          <w:rFonts w:ascii="Times New Roman" w:hAnsi="Times New Roman" w:cs="Times New Roman"/>
          <w:i/>
          <w:iCs/>
        </w:rPr>
        <w:t>Rev</w:t>
      </w:r>
      <w:r w:rsidRPr="00435C52">
        <w:rPr>
          <w:rFonts w:ascii="Times New Roman" w:hAnsi="Times New Roman" w:cs="Times New Roman"/>
        </w:rPr>
        <w:t xml:space="preserve"> 2:5)</w:t>
      </w:r>
    </w:p>
    <w:sectPr w:rsidR="00420273" w:rsidRPr="00435C52" w:rsidSect="00081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6DED" w14:textId="77777777" w:rsidR="001C0071" w:rsidRDefault="001C0071" w:rsidP="00435C52">
      <w:r>
        <w:separator/>
      </w:r>
    </w:p>
  </w:endnote>
  <w:endnote w:type="continuationSeparator" w:id="0">
    <w:p w14:paraId="4D2C490F" w14:textId="77777777" w:rsidR="001C0071" w:rsidRDefault="001C0071" w:rsidP="004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CACB8" w14:textId="77777777" w:rsidR="001C0071" w:rsidRDefault="001C0071" w:rsidP="00435C52">
      <w:r>
        <w:separator/>
      </w:r>
    </w:p>
  </w:footnote>
  <w:footnote w:type="continuationSeparator" w:id="0">
    <w:p w14:paraId="5BCF9CE1" w14:textId="77777777" w:rsidR="001C0071" w:rsidRDefault="001C0071" w:rsidP="00435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52"/>
    <w:rsid w:val="00011BB8"/>
    <w:rsid w:val="00081D56"/>
    <w:rsid w:val="000D4EAD"/>
    <w:rsid w:val="000D6C9D"/>
    <w:rsid w:val="000F1FD6"/>
    <w:rsid w:val="001B34A1"/>
    <w:rsid w:val="001C0071"/>
    <w:rsid w:val="001C7546"/>
    <w:rsid w:val="00231E53"/>
    <w:rsid w:val="00260676"/>
    <w:rsid w:val="00325249"/>
    <w:rsid w:val="003655F6"/>
    <w:rsid w:val="00376CAA"/>
    <w:rsid w:val="003D6951"/>
    <w:rsid w:val="00420273"/>
    <w:rsid w:val="00435C52"/>
    <w:rsid w:val="00445F53"/>
    <w:rsid w:val="004F5989"/>
    <w:rsid w:val="00520571"/>
    <w:rsid w:val="00573BE3"/>
    <w:rsid w:val="00581D38"/>
    <w:rsid w:val="00593AC7"/>
    <w:rsid w:val="005A5234"/>
    <w:rsid w:val="005F4974"/>
    <w:rsid w:val="00696290"/>
    <w:rsid w:val="006B1329"/>
    <w:rsid w:val="007466E0"/>
    <w:rsid w:val="00753967"/>
    <w:rsid w:val="00796D92"/>
    <w:rsid w:val="00810A0F"/>
    <w:rsid w:val="0084569E"/>
    <w:rsid w:val="009117F3"/>
    <w:rsid w:val="009346C0"/>
    <w:rsid w:val="00952D73"/>
    <w:rsid w:val="00A04458"/>
    <w:rsid w:val="00A36F9E"/>
    <w:rsid w:val="00A7268D"/>
    <w:rsid w:val="00AB4C4E"/>
    <w:rsid w:val="00AD4A5B"/>
    <w:rsid w:val="00BA7338"/>
    <w:rsid w:val="00C273F1"/>
    <w:rsid w:val="00C55B32"/>
    <w:rsid w:val="00D721F6"/>
    <w:rsid w:val="00DB65F0"/>
    <w:rsid w:val="00DF3B87"/>
    <w:rsid w:val="00E6074F"/>
    <w:rsid w:val="00E657AD"/>
    <w:rsid w:val="00EB5336"/>
    <w:rsid w:val="00EB7F7F"/>
    <w:rsid w:val="00F07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145"/>
  <w14:defaultImageDpi w14:val="32767"/>
  <w15:chartTrackingRefBased/>
  <w15:docId w15:val="{E0E745CD-1410-DC4D-9A89-9F0C4B37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C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C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C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C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D4A5B"/>
    <w:rPr>
      <w:sz w:val="16"/>
      <w:szCs w:val="16"/>
      <w:lang w:val="en-CA"/>
    </w:rPr>
  </w:style>
  <w:style w:type="character" w:customStyle="1" w:styleId="Heading1Char">
    <w:name w:val="Heading 1 Char"/>
    <w:basedOn w:val="DefaultParagraphFont"/>
    <w:link w:val="Heading1"/>
    <w:uiPriority w:val="9"/>
    <w:rsid w:val="00435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C52"/>
    <w:rPr>
      <w:rFonts w:eastAsiaTheme="majorEastAsia" w:cstheme="majorBidi"/>
      <w:color w:val="272727" w:themeColor="text1" w:themeTint="D8"/>
    </w:rPr>
  </w:style>
  <w:style w:type="paragraph" w:styleId="Title">
    <w:name w:val="Title"/>
    <w:basedOn w:val="Normal"/>
    <w:next w:val="Normal"/>
    <w:link w:val="TitleChar"/>
    <w:uiPriority w:val="10"/>
    <w:qFormat/>
    <w:rsid w:val="00435C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C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C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C52"/>
    <w:rPr>
      <w:i/>
      <w:iCs/>
      <w:color w:val="404040" w:themeColor="text1" w:themeTint="BF"/>
    </w:rPr>
  </w:style>
  <w:style w:type="paragraph" w:styleId="ListParagraph">
    <w:name w:val="List Paragraph"/>
    <w:basedOn w:val="Normal"/>
    <w:uiPriority w:val="34"/>
    <w:qFormat/>
    <w:rsid w:val="00435C52"/>
    <w:pPr>
      <w:ind w:left="720"/>
      <w:contextualSpacing/>
    </w:pPr>
  </w:style>
  <w:style w:type="character" w:styleId="IntenseEmphasis">
    <w:name w:val="Intense Emphasis"/>
    <w:basedOn w:val="DefaultParagraphFont"/>
    <w:uiPriority w:val="21"/>
    <w:qFormat/>
    <w:rsid w:val="00435C52"/>
    <w:rPr>
      <w:i/>
      <w:iCs/>
      <w:color w:val="0F4761" w:themeColor="accent1" w:themeShade="BF"/>
    </w:rPr>
  </w:style>
  <w:style w:type="paragraph" w:styleId="IntenseQuote">
    <w:name w:val="Intense Quote"/>
    <w:basedOn w:val="Normal"/>
    <w:next w:val="Normal"/>
    <w:link w:val="IntenseQuoteChar"/>
    <w:uiPriority w:val="30"/>
    <w:qFormat/>
    <w:rsid w:val="0043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C52"/>
    <w:rPr>
      <w:i/>
      <w:iCs/>
      <w:color w:val="0F4761" w:themeColor="accent1" w:themeShade="BF"/>
    </w:rPr>
  </w:style>
  <w:style w:type="character" w:styleId="IntenseReference">
    <w:name w:val="Intense Reference"/>
    <w:basedOn w:val="DefaultParagraphFont"/>
    <w:uiPriority w:val="32"/>
    <w:qFormat/>
    <w:rsid w:val="00435C52"/>
    <w:rPr>
      <w:b/>
      <w:bCs/>
      <w:smallCaps/>
      <w:color w:val="0F4761" w:themeColor="accent1" w:themeShade="BF"/>
      <w:spacing w:val="5"/>
    </w:rPr>
  </w:style>
  <w:style w:type="paragraph" w:styleId="Header">
    <w:name w:val="header"/>
    <w:basedOn w:val="Normal"/>
    <w:link w:val="HeaderChar"/>
    <w:uiPriority w:val="99"/>
    <w:unhideWhenUsed/>
    <w:rsid w:val="00435C52"/>
    <w:pPr>
      <w:tabs>
        <w:tab w:val="center" w:pos="4680"/>
        <w:tab w:val="right" w:pos="9360"/>
      </w:tabs>
    </w:pPr>
  </w:style>
  <w:style w:type="character" w:customStyle="1" w:styleId="HeaderChar">
    <w:name w:val="Header Char"/>
    <w:basedOn w:val="DefaultParagraphFont"/>
    <w:link w:val="Header"/>
    <w:uiPriority w:val="99"/>
    <w:rsid w:val="00435C52"/>
  </w:style>
  <w:style w:type="paragraph" w:styleId="Footer">
    <w:name w:val="footer"/>
    <w:basedOn w:val="Normal"/>
    <w:link w:val="FooterChar"/>
    <w:uiPriority w:val="99"/>
    <w:unhideWhenUsed/>
    <w:rsid w:val="00435C52"/>
    <w:pPr>
      <w:tabs>
        <w:tab w:val="center" w:pos="4680"/>
        <w:tab w:val="right" w:pos="9360"/>
      </w:tabs>
    </w:pPr>
  </w:style>
  <w:style w:type="character" w:customStyle="1" w:styleId="FooterChar">
    <w:name w:val="Footer Char"/>
    <w:basedOn w:val="DefaultParagraphFont"/>
    <w:link w:val="Footer"/>
    <w:uiPriority w:val="99"/>
    <w:rsid w:val="0043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Tardif</dc:creator>
  <cp:keywords/>
  <dc:description/>
  <cp:lastModifiedBy>Microsoft Office User</cp:lastModifiedBy>
  <cp:revision>2</cp:revision>
  <dcterms:created xsi:type="dcterms:W3CDTF">2026-04-28T20:16:00Z</dcterms:created>
  <dcterms:modified xsi:type="dcterms:W3CDTF">2026-04-28T20:16:00Z</dcterms:modified>
</cp:coreProperties>
</file>